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98" w:rsidRDefault="00105A98" w:rsidP="00105A98">
      <w:pPr>
        <w:jc w:val="right"/>
        <w:rPr>
          <w:rFonts w:asciiTheme="majorHAnsi" w:hAnsiTheme="majorHAnsi"/>
          <w:sz w:val="20"/>
        </w:rPr>
      </w:pPr>
    </w:p>
    <w:p w:rsidR="00F9504E" w:rsidRDefault="00F9504E" w:rsidP="00F9504E">
      <w:pPr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SAYIN SANAYİCİMİZ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T.C. İçişleri Bakanlığı tarafından yayınlanan sokağa çıkma yasağından muaf olup çalışabilecek sektörler aşağıda belirtilmiştir. Bunun dışındaki tüm tesisler yasak kapsamındadır. Bu uygulamaya istinaden; üretime devam edecek firmalarımızın servis plakalarını, güvenlik veya bekçilerin T.C. kimlik numaralarını, ad ve soyadlarını onaylanması için aşağıda tarafınıza iletilen formun doldurulması gerekmektedir.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Aşağıda belirtilen OSB iletişim adreslerine gönderilen formlar Gaziantep Valiliği’ ne iletilecektir.</w:t>
      </w:r>
    </w:p>
    <w:tbl>
      <w:tblPr>
        <w:tblStyle w:val="TabloKlavuzu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20"/>
        <w:gridCol w:w="6698"/>
        <w:gridCol w:w="596"/>
      </w:tblGrid>
      <w:tr w:rsidR="00F9504E" w:rsidRPr="00F9504E" w:rsidTr="001644C9">
        <w:trPr>
          <w:trHeight w:val="556"/>
        </w:trPr>
        <w:tc>
          <w:tcPr>
            <w:tcW w:w="1920" w:type="dxa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b/>
                <w:sz w:val="22"/>
                <w:szCs w:val="22"/>
              </w:rPr>
              <w:t>FİRMA UNVANI :</w:t>
            </w:r>
          </w:p>
        </w:tc>
        <w:tc>
          <w:tcPr>
            <w:tcW w:w="7294" w:type="dxa"/>
            <w:gridSpan w:val="2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F9504E">
              <w:rPr>
                <w:rFonts w:asciiTheme="majorHAnsi" w:hAnsiTheme="majorHAnsi"/>
                <w:sz w:val="22"/>
                <w:szCs w:val="22"/>
              </w:rPr>
              <w:t>…….</w:t>
            </w:r>
            <w:proofErr w:type="gramEnd"/>
          </w:p>
        </w:tc>
      </w:tr>
      <w:tr w:rsidR="00F9504E" w:rsidRPr="00F9504E" w:rsidTr="00105A98">
        <w:trPr>
          <w:trHeight w:val="384"/>
        </w:trPr>
        <w:tc>
          <w:tcPr>
            <w:tcW w:w="8618" w:type="dxa"/>
            <w:gridSpan w:val="2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9504E">
              <w:rPr>
                <w:rFonts w:asciiTheme="majorHAnsi" w:hAnsiTheme="majorHAnsi"/>
                <w:b/>
                <w:sz w:val="22"/>
                <w:szCs w:val="22"/>
              </w:rPr>
              <w:t>MUAF SEKTÖR GRUBU</w:t>
            </w:r>
            <w:r w:rsidRPr="00F9504E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(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Sektörünüzü sağdak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i kutucuklarda 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+ ile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işaretleyiniz)</w:t>
            </w:r>
          </w:p>
        </w:tc>
        <w:tc>
          <w:tcPr>
            <w:tcW w:w="596" w:type="dxa"/>
          </w:tcPr>
          <w:p w:rsidR="00F9504E" w:rsidRPr="00F9504E" w:rsidRDefault="00F9504E" w:rsidP="00F9504E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105A98">
              <w:rPr>
                <w:rFonts w:asciiTheme="majorHAnsi" w:hAnsiTheme="majorHAnsi"/>
                <w:b/>
                <w:sz w:val="20"/>
                <w:szCs w:val="22"/>
              </w:rPr>
              <w:t>( + )</w:t>
            </w:r>
          </w:p>
        </w:tc>
      </w:tr>
      <w:tr w:rsidR="00F9504E" w:rsidRPr="00F9504E" w:rsidTr="00105A98">
        <w:trPr>
          <w:trHeight w:val="545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Yüksek ısı ve buharla 24 saat esasına göre çalışmak zorunda olan fırın ve kazanda üretim yapan işyerleri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04E">
              <w:rPr>
                <w:rFonts w:asciiTheme="majorHAnsi" w:hAnsiTheme="majorHAnsi"/>
                <w:sz w:val="20"/>
                <w:szCs w:val="20"/>
              </w:rPr>
              <w:t>Nonwoven</w:t>
            </w:r>
            <w:proofErr w:type="spellEnd"/>
            <w:r w:rsidRPr="00F9504E">
              <w:rPr>
                <w:rFonts w:asciiTheme="majorHAnsi" w:hAnsiTheme="majorHAnsi"/>
                <w:sz w:val="20"/>
                <w:szCs w:val="20"/>
              </w:rPr>
              <w:t xml:space="preserve"> kumaş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Çimento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Plastik Hammadde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Gıda İşleyen Üretim 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Makarna ve Un Tesisleri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AE1E08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Tüm Sağlık Ürünleri ve Tıbbi Malzeme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 xml:space="preserve">Gıda ve Sağlık Ürünleri için Plastik, Karton vb. her türlü Ambalaj üreten işyerleri 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Özel güvenlik ve Bekçi olarak çalışanlar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696913" w:rsidRPr="00F9504E" w:rsidTr="00105A98">
        <w:trPr>
          <w:trHeight w:val="233"/>
        </w:trPr>
        <w:tc>
          <w:tcPr>
            <w:tcW w:w="8618" w:type="dxa"/>
            <w:gridSpan w:val="2"/>
          </w:tcPr>
          <w:p w:rsidR="00696913" w:rsidRPr="00F9504E" w:rsidRDefault="00696913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Daha Önceden sözleşmeye/taahhüde bağlı ihracata çalışan </w:t>
            </w:r>
          </w:p>
        </w:tc>
        <w:tc>
          <w:tcPr>
            <w:tcW w:w="596" w:type="dxa"/>
          </w:tcPr>
          <w:p w:rsidR="00696913" w:rsidRPr="00F9504E" w:rsidRDefault="00696913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F9504E" w:rsidRDefault="00F9504E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709"/>
        <w:gridCol w:w="2253"/>
        <w:gridCol w:w="582"/>
        <w:gridCol w:w="709"/>
        <w:gridCol w:w="2835"/>
        <w:gridCol w:w="2126"/>
      </w:tblGrid>
      <w:tr w:rsidR="00F9504E" w:rsidRP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SERVİS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 xml:space="preserve"> PLAKASI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835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GÜVENLİK YA DA BEKÇİNİN ADI/SOYADI</w:t>
            </w:r>
          </w:p>
        </w:tc>
        <w:tc>
          <w:tcPr>
            <w:tcW w:w="2126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TC KİMLİK NUMARASI</w:t>
            </w: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</w:tbl>
    <w:p w:rsidR="00F9504E" w:rsidRPr="00105A98" w:rsidRDefault="00F9504E" w:rsidP="00F9504E">
      <w:pPr>
        <w:rPr>
          <w:rFonts w:asciiTheme="majorHAnsi" w:hAnsiTheme="majorHAnsi"/>
          <w:i/>
          <w:color w:val="FF0000"/>
          <w:sz w:val="20"/>
        </w:rPr>
      </w:pPr>
      <w:r w:rsidRPr="00105A98">
        <w:rPr>
          <w:rFonts w:asciiTheme="majorHAnsi" w:hAnsiTheme="majorHAnsi"/>
          <w:b/>
          <w:i/>
          <w:color w:val="FF0000"/>
          <w:sz w:val="20"/>
        </w:rPr>
        <w:t>NOT:</w:t>
      </w:r>
      <w:r w:rsidRPr="00105A98">
        <w:rPr>
          <w:rFonts w:asciiTheme="majorHAnsi" w:hAnsiTheme="majorHAnsi"/>
          <w:i/>
          <w:color w:val="FF0000"/>
          <w:sz w:val="20"/>
        </w:rPr>
        <w:t xml:space="preserve"> İlave servis aracı ve personel kaydı için yukarıdaki tablonun satırlarınız artırınız.</w:t>
      </w:r>
    </w:p>
    <w:p w:rsidR="00F9504E" w:rsidRDefault="00F9504E" w:rsidP="00F9504E">
      <w:pPr>
        <w:rPr>
          <w:rFonts w:asciiTheme="majorHAnsi" w:hAnsiTheme="majorHAnsi"/>
          <w:i/>
        </w:rPr>
      </w:pPr>
    </w:p>
    <w:p w:rsidR="00105A98" w:rsidRPr="00105A98" w:rsidRDefault="00105A98" w:rsidP="00664ABD">
      <w:pPr>
        <w:ind w:firstLine="708"/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FİRMA KAŞE/İMZA</w:t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  <w:t xml:space="preserve">        GAOSB ONAY</w:t>
      </w:r>
    </w:p>
    <w:p w:rsidR="00105A98" w:rsidRDefault="00664ABD" w:rsidP="00F9504E">
      <w:pPr>
        <w:rPr>
          <w:rFonts w:asciiTheme="majorHAnsi" w:hAnsiTheme="majorHAnsi"/>
          <w:i/>
          <w:noProof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F7E8A" wp14:editId="33465A69">
                <wp:simplePos x="0" y="0"/>
                <wp:positionH relativeFrom="column">
                  <wp:posOffset>195580</wp:posOffset>
                </wp:positionH>
                <wp:positionV relativeFrom="paragraph">
                  <wp:posOffset>131445</wp:posOffset>
                </wp:positionV>
                <wp:extent cx="2352675" cy="8096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48E262" id="Dikdörtgen 2" o:spid="_x0000_s1026" style="position:absolute;margin-left:15.4pt;margin-top:10.35pt;width:185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" fillcolor="white [3201]" strokecolor="#7f7f7f [1612]" strokeweight="1pt"/>
            </w:pict>
          </mc:Fallback>
        </mc:AlternateContent>
      </w:r>
      <w:r w:rsidR="001644C9"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2400E4" wp14:editId="3E42FBAD">
                <wp:simplePos x="0" y="0"/>
                <wp:positionH relativeFrom="column">
                  <wp:posOffset>3508433</wp:posOffset>
                </wp:positionH>
                <wp:positionV relativeFrom="paragraph">
                  <wp:posOffset>110405</wp:posOffset>
                </wp:positionV>
                <wp:extent cx="2324242" cy="809625"/>
                <wp:effectExtent l="0" t="0" r="1905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242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15931" id="Dikdörtgen 4" o:spid="_x0000_s1026" style="position:absolute;margin-left:276.25pt;margin-top:8.7pt;width:183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" fillcolor="white [3201]" strokecolor="#7f7f7f [1612]" strokeweight="1pt"/>
            </w:pict>
          </mc:Fallback>
        </mc:AlternateContent>
      </w:r>
    </w:p>
    <w:p w:rsidR="00105A98" w:rsidRDefault="00105A98" w:rsidP="00F9504E">
      <w:pPr>
        <w:rPr>
          <w:rFonts w:asciiTheme="majorHAnsi" w:hAnsiTheme="majorHAnsi"/>
          <w:i/>
          <w:noProof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F9504E" w:rsidRPr="00F9504E" w:rsidRDefault="00F9504E" w:rsidP="00F9504E">
      <w:pPr>
        <w:rPr>
          <w:rFonts w:asciiTheme="majorHAnsi" w:hAnsiTheme="majorHAnsi"/>
          <w:b/>
          <w:i/>
          <w:sz w:val="22"/>
        </w:rPr>
      </w:pPr>
      <w:r w:rsidRPr="00F9504E">
        <w:rPr>
          <w:rFonts w:asciiTheme="majorHAnsi" w:hAnsiTheme="majorHAnsi"/>
          <w:b/>
          <w:i/>
          <w:sz w:val="22"/>
        </w:rPr>
        <w:t xml:space="preserve">ÖNEMLİ NOT: </w:t>
      </w:r>
    </w:p>
    <w:p w:rsidR="00F9504E" w:rsidRPr="00105A98" w:rsidRDefault="001644C9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1-</w:t>
      </w:r>
      <w:r w:rsidR="00F9504E" w:rsidRPr="00105A98">
        <w:rPr>
          <w:rFonts w:asciiTheme="majorHAnsi" w:hAnsiTheme="majorHAnsi"/>
          <w:i/>
          <w:sz w:val="20"/>
        </w:rPr>
        <w:t xml:space="preserve">Form ile beraber firma </w:t>
      </w:r>
      <w:r w:rsidR="00F9504E" w:rsidRPr="00105A98">
        <w:rPr>
          <w:rFonts w:asciiTheme="majorHAnsi" w:hAnsiTheme="majorHAnsi"/>
          <w:b/>
          <w:i/>
          <w:sz w:val="20"/>
          <w:u w:val="single"/>
        </w:rPr>
        <w:t>faaliyet belgesi eklenecek</w:t>
      </w:r>
      <w:r w:rsidR="00F9504E" w:rsidRPr="00105A98">
        <w:rPr>
          <w:rFonts w:asciiTheme="majorHAnsi" w:hAnsiTheme="majorHAnsi"/>
          <w:i/>
          <w:sz w:val="20"/>
        </w:rPr>
        <w:t>. (Faaliyet belgesi olmayan firmanın dilekçesi işleme alınmayacaktır.)</w:t>
      </w:r>
    </w:p>
    <w:p w:rsidR="00C00153" w:rsidRPr="00105A98" w:rsidRDefault="00F9504E" w:rsidP="007559AF">
      <w:pPr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2-</w:t>
      </w:r>
      <w:r w:rsidRPr="00105A98">
        <w:rPr>
          <w:rFonts w:asciiTheme="majorHAnsi" w:hAnsiTheme="majorHAnsi"/>
          <w:i/>
          <w:sz w:val="20"/>
        </w:rPr>
        <w:t>Sokağa çıkma yasağı kapsamında olup herhangi bir nedenle onay alan firmanın sorumluluğu tamamen firmaya ait olup OSB olarak sorumluluk kabul edilmemektedir.</w:t>
      </w:r>
    </w:p>
    <w:p w:rsidR="00F9504E" w:rsidRDefault="00F9504E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3-</w:t>
      </w:r>
      <w:r w:rsidR="00696913">
        <w:rPr>
          <w:rFonts w:asciiTheme="majorHAnsi" w:hAnsiTheme="majorHAnsi"/>
          <w:i/>
          <w:sz w:val="20"/>
        </w:rPr>
        <w:t xml:space="preserve">Yasak başlangıcı öncesi </w:t>
      </w:r>
      <w:r w:rsidRPr="00105A98">
        <w:rPr>
          <w:rFonts w:asciiTheme="majorHAnsi" w:hAnsiTheme="majorHAnsi"/>
          <w:i/>
          <w:sz w:val="20"/>
        </w:rPr>
        <w:t xml:space="preserve">vardiyaya başlamış olanlar sabah paydosundan sonra üretimi durduracak ve çalışanlarını evlerine göndereceklerdir. </w:t>
      </w:r>
    </w:p>
    <w:p w:rsidR="00C00153" w:rsidRPr="00C00153" w:rsidRDefault="00C00153" w:rsidP="00C00153">
      <w:pPr>
        <w:jc w:val="both"/>
        <w:rPr>
          <w:rFonts w:asciiTheme="majorHAnsi" w:hAnsiTheme="majorHAnsi"/>
          <w:i/>
          <w:sz w:val="20"/>
        </w:rPr>
      </w:pPr>
      <w:r w:rsidRPr="00C00153">
        <w:rPr>
          <w:rFonts w:asciiTheme="majorHAnsi" w:hAnsiTheme="majorHAnsi"/>
          <w:i/>
          <w:sz w:val="20"/>
        </w:rPr>
        <w:t>4</w:t>
      </w:r>
      <w:r w:rsidRPr="00C00153">
        <w:rPr>
          <w:rFonts w:asciiTheme="majorHAnsi" w:hAnsiTheme="majorHAnsi"/>
          <w:i/>
          <w:sz w:val="20"/>
        </w:rPr>
        <w:t>-</w:t>
      </w:r>
      <w:r w:rsidRPr="00C00153">
        <w:rPr>
          <w:rFonts w:asciiTheme="majorHAnsi" w:hAnsiTheme="majorHAnsi"/>
          <w:i/>
          <w:sz w:val="20"/>
        </w:rPr>
        <w:t xml:space="preserve"> Bu izin belgesi </w:t>
      </w:r>
      <w:r w:rsidRPr="00C00153">
        <w:rPr>
          <w:rFonts w:asciiTheme="majorHAnsi" w:hAnsiTheme="majorHAnsi"/>
          <w:i/>
          <w:sz w:val="20"/>
        </w:rPr>
        <w:t xml:space="preserve">Mayıs/2020 ayı için </w:t>
      </w:r>
      <w:r>
        <w:rPr>
          <w:rFonts w:asciiTheme="majorHAnsi" w:hAnsiTheme="majorHAnsi"/>
          <w:i/>
          <w:sz w:val="20"/>
        </w:rPr>
        <w:t xml:space="preserve">olup, </w:t>
      </w:r>
      <w:r w:rsidRPr="00C00153">
        <w:rPr>
          <w:rFonts w:asciiTheme="majorHAnsi" w:hAnsiTheme="majorHAnsi"/>
          <w:i/>
          <w:sz w:val="20"/>
        </w:rPr>
        <w:t>(İçişleri Bakanlığı tarafından yapılabilecek yeni bir genelge/duyuru ile değişebilir)</w:t>
      </w:r>
    </w:p>
    <w:p w:rsidR="00DA6E66" w:rsidRPr="00105A98" w:rsidRDefault="00C00153" w:rsidP="00105A98">
      <w:pPr>
        <w:jc w:val="both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b/>
          <w:i/>
          <w:sz w:val="20"/>
        </w:rPr>
        <w:t>5</w:t>
      </w:r>
      <w:r w:rsidR="00DA6E66" w:rsidRPr="007559AF">
        <w:rPr>
          <w:rFonts w:asciiTheme="majorHAnsi" w:hAnsiTheme="majorHAnsi"/>
          <w:b/>
          <w:i/>
          <w:sz w:val="20"/>
        </w:rPr>
        <w:t>-</w:t>
      </w:r>
      <w:r w:rsidR="00DA6E66">
        <w:rPr>
          <w:rFonts w:asciiTheme="majorHAnsi" w:hAnsiTheme="majorHAnsi"/>
          <w:i/>
          <w:sz w:val="20"/>
        </w:rPr>
        <w:t xml:space="preserve"> Bu tarihlerde </w:t>
      </w:r>
      <w:r w:rsidR="002F3781">
        <w:rPr>
          <w:rFonts w:asciiTheme="majorHAnsi" w:hAnsiTheme="majorHAnsi"/>
          <w:i/>
          <w:sz w:val="20"/>
        </w:rPr>
        <w:t xml:space="preserve">görevli </w:t>
      </w:r>
      <w:r w:rsidR="00DA6E66">
        <w:rPr>
          <w:rFonts w:asciiTheme="majorHAnsi" w:hAnsiTheme="majorHAnsi"/>
          <w:i/>
          <w:sz w:val="20"/>
        </w:rPr>
        <w:t xml:space="preserve">olan </w:t>
      </w:r>
      <w:r w:rsidR="002F3781">
        <w:rPr>
          <w:rFonts w:asciiTheme="majorHAnsi" w:hAnsiTheme="majorHAnsi"/>
          <w:i/>
          <w:sz w:val="20"/>
        </w:rPr>
        <w:t xml:space="preserve">çalışan </w:t>
      </w:r>
      <w:r w:rsidR="00DA6E66">
        <w:rPr>
          <w:rFonts w:asciiTheme="majorHAnsi" w:hAnsiTheme="majorHAnsi"/>
          <w:i/>
          <w:sz w:val="20"/>
        </w:rPr>
        <w:t xml:space="preserve">için de firma </w:t>
      </w:r>
      <w:proofErr w:type="gramStart"/>
      <w:r w:rsidR="00DA6E66">
        <w:rPr>
          <w:rFonts w:asciiTheme="majorHAnsi" w:hAnsiTheme="majorHAnsi"/>
          <w:i/>
          <w:sz w:val="20"/>
        </w:rPr>
        <w:t>antetli</w:t>
      </w:r>
      <w:proofErr w:type="gramEnd"/>
      <w:r w:rsidR="00DA6E66">
        <w:rPr>
          <w:rFonts w:asciiTheme="majorHAnsi" w:hAnsiTheme="majorHAnsi"/>
          <w:i/>
          <w:sz w:val="20"/>
        </w:rPr>
        <w:t xml:space="preserve"> kağıdına görevlendirme yazısı yazıp yanında bulundurması için </w:t>
      </w:r>
      <w:r w:rsidR="002F3781">
        <w:rPr>
          <w:rFonts w:asciiTheme="majorHAnsi" w:hAnsiTheme="majorHAnsi"/>
          <w:i/>
          <w:sz w:val="20"/>
        </w:rPr>
        <w:t xml:space="preserve">çalışana </w:t>
      </w:r>
      <w:r w:rsidR="00DA6E66">
        <w:rPr>
          <w:rFonts w:asciiTheme="majorHAnsi" w:hAnsiTheme="majorHAnsi"/>
          <w:i/>
          <w:sz w:val="20"/>
        </w:rPr>
        <w:t>teslim etmesi gerekmektedir.</w:t>
      </w:r>
    </w:p>
    <w:p w:rsidR="001644C9" w:rsidRPr="00105A98" w:rsidRDefault="00C00153" w:rsidP="00105A98">
      <w:pPr>
        <w:jc w:val="both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b/>
          <w:i/>
          <w:sz w:val="20"/>
        </w:rPr>
        <w:t>6</w:t>
      </w:r>
      <w:r w:rsidR="00F9504E" w:rsidRPr="007559AF">
        <w:rPr>
          <w:rFonts w:asciiTheme="majorHAnsi" w:hAnsiTheme="majorHAnsi"/>
          <w:b/>
          <w:i/>
          <w:sz w:val="20"/>
        </w:rPr>
        <w:t>-</w:t>
      </w:r>
      <w:r w:rsidR="00F9504E" w:rsidRPr="00105A98">
        <w:rPr>
          <w:rFonts w:asciiTheme="majorHAnsi" w:hAnsiTheme="majorHAnsi"/>
          <w:i/>
          <w:sz w:val="20"/>
        </w:rPr>
        <w:t>Formlar onaylandıktan sonr</w:t>
      </w:r>
      <w:r w:rsidR="00105A98" w:rsidRPr="00105A98">
        <w:rPr>
          <w:rFonts w:asciiTheme="majorHAnsi" w:hAnsiTheme="majorHAnsi"/>
          <w:i/>
          <w:sz w:val="20"/>
        </w:rPr>
        <w:t xml:space="preserve">a tarafınıza iletilecektir. (E-mail ya da </w:t>
      </w:r>
      <w:proofErr w:type="spellStart"/>
      <w:r w:rsidR="00F9504E" w:rsidRPr="00105A98">
        <w:rPr>
          <w:rFonts w:asciiTheme="majorHAnsi" w:hAnsiTheme="majorHAnsi"/>
          <w:i/>
          <w:sz w:val="20"/>
        </w:rPr>
        <w:t>whatsapp</w:t>
      </w:r>
      <w:proofErr w:type="spellEnd"/>
      <w:r w:rsidR="00F9504E" w:rsidRPr="00105A98">
        <w:rPr>
          <w:rFonts w:asciiTheme="majorHAnsi" w:hAnsiTheme="majorHAnsi"/>
          <w:i/>
          <w:sz w:val="20"/>
        </w:rPr>
        <w:t xml:space="preserve"> hattı üzerinden)</w:t>
      </w:r>
    </w:p>
    <w:p w:rsidR="00F9504E" w:rsidRPr="00105A98" w:rsidRDefault="00F9504E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b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</w:t>
      </w:r>
      <w:r w:rsidR="00105A98" w:rsidRPr="00105A98">
        <w:rPr>
          <w:rFonts w:asciiTheme="majorHAnsi" w:hAnsiTheme="majorHAnsi"/>
          <w:i/>
          <w:sz w:val="20"/>
        </w:rPr>
        <w:t>e-mail adresi</w:t>
      </w:r>
      <w:r w:rsidRPr="00105A98">
        <w:rPr>
          <w:rFonts w:asciiTheme="majorHAnsi" w:hAnsiTheme="majorHAnsi"/>
          <w:i/>
          <w:sz w:val="20"/>
        </w:rPr>
        <w:tab/>
      </w:r>
      <w:r w:rsidR="00105A98" w:rsidRPr="00105A98">
        <w:rPr>
          <w:rFonts w:asciiTheme="majorHAnsi" w:hAnsiTheme="majorHAnsi"/>
          <w:i/>
          <w:sz w:val="20"/>
        </w:rPr>
        <w:tab/>
        <w:t xml:space="preserve">: </w:t>
      </w:r>
      <w:r w:rsidRPr="00105A98">
        <w:rPr>
          <w:rFonts w:asciiTheme="majorHAnsi" w:hAnsiTheme="majorHAnsi"/>
          <w:b/>
          <w:i/>
          <w:sz w:val="20"/>
        </w:rPr>
        <w:t>covid.19@gaosb.org</w:t>
      </w:r>
    </w:p>
    <w:p w:rsidR="00F9504E" w:rsidRPr="00105A98" w:rsidRDefault="00105A98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OSB </w:t>
      </w:r>
      <w:proofErr w:type="spellStart"/>
      <w:r w:rsidRPr="00105A98">
        <w:rPr>
          <w:rFonts w:asciiTheme="majorHAnsi" w:hAnsiTheme="majorHAnsi"/>
          <w:i/>
          <w:sz w:val="20"/>
        </w:rPr>
        <w:t>whatsapp</w:t>
      </w:r>
      <w:proofErr w:type="spellEnd"/>
      <w:r w:rsidRPr="00105A98">
        <w:rPr>
          <w:rFonts w:asciiTheme="majorHAnsi" w:hAnsiTheme="majorHAnsi"/>
          <w:i/>
          <w:sz w:val="20"/>
        </w:rPr>
        <w:t xml:space="preserve"> hattı</w:t>
      </w:r>
      <w:r w:rsidRPr="00105A98">
        <w:rPr>
          <w:rFonts w:asciiTheme="majorHAnsi" w:hAnsiTheme="majorHAnsi"/>
          <w:i/>
          <w:sz w:val="20"/>
        </w:rPr>
        <w:tab/>
        <w:t>:</w:t>
      </w:r>
      <w:r w:rsidR="001644C9">
        <w:rPr>
          <w:rFonts w:asciiTheme="majorHAnsi" w:hAnsiTheme="majorHAnsi"/>
          <w:i/>
          <w:sz w:val="20"/>
        </w:rPr>
        <w:t xml:space="preserve"> </w:t>
      </w:r>
      <w:r w:rsidR="001644C9">
        <w:rPr>
          <w:rFonts w:asciiTheme="majorHAnsi" w:hAnsiTheme="majorHAnsi"/>
          <w:b/>
          <w:i/>
          <w:sz w:val="20"/>
        </w:rPr>
        <w:t>0</w:t>
      </w:r>
      <w:r w:rsidR="00F9504E" w:rsidRPr="00105A98">
        <w:rPr>
          <w:rFonts w:asciiTheme="majorHAnsi" w:hAnsiTheme="majorHAnsi"/>
          <w:b/>
          <w:i/>
          <w:sz w:val="20"/>
        </w:rPr>
        <w:t>530</w:t>
      </w:r>
      <w:r w:rsidR="001644C9">
        <w:rPr>
          <w:rFonts w:asciiTheme="majorHAnsi" w:hAnsiTheme="majorHAnsi"/>
          <w:b/>
          <w:i/>
          <w:sz w:val="20"/>
        </w:rPr>
        <w:t xml:space="preserve"> 311 56 96  </w:t>
      </w:r>
    </w:p>
    <w:sectPr w:rsidR="00F9504E" w:rsidRPr="00105A98" w:rsidSect="00DA6E66">
      <w:headerReference w:type="default" r:id="rId6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B9F" w:rsidRDefault="008A1B9F" w:rsidP="00F9504E">
      <w:r>
        <w:separator/>
      </w:r>
    </w:p>
  </w:endnote>
  <w:endnote w:type="continuationSeparator" w:id="0">
    <w:p w:rsidR="008A1B9F" w:rsidRDefault="008A1B9F" w:rsidP="00F9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B9F" w:rsidRDefault="008A1B9F" w:rsidP="00F9504E">
      <w:r>
        <w:separator/>
      </w:r>
    </w:p>
  </w:footnote>
  <w:footnote w:type="continuationSeparator" w:id="0">
    <w:p w:rsidR="008A1B9F" w:rsidRDefault="008A1B9F" w:rsidP="00F9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04E" w:rsidRPr="001644C9" w:rsidRDefault="001644C9" w:rsidP="001644C9">
    <w:pPr>
      <w:pStyle w:val="stbilgi"/>
    </w:pPr>
    <w:r>
      <w:rPr>
        <w:noProof/>
        <w:lang w:eastAsia="tr-TR"/>
      </w:rPr>
      <w:drawing>
        <wp:inline distT="0" distB="0" distL="0" distR="0">
          <wp:extent cx="5838825" cy="564219"/>
          <wp:effectExtent l="0" t="0" r="0" b="7620"/>
          <wp:docPr id="12" name="Resim 12" descr="C:\Users\SEREF\Desktop\UST BILGI OS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EF\Desktop\UST BILGI OS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715" cy="57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E2"/>
    <w:rsid w:val="00105A98"/>
    <w:rsid w:val="0010726A"/>
    <w:rsid w:val="001644C9"/>
    <w:rsid w:val="001A4864"/>
    <w:rsid w:val="002C7B3B"/>
    <w:rsid w:val="002F3781"/>
    <w:rsid w:val="00397F45"/>
    <w:rsid w:val="003A3AB5"/>
    <w:rsid w:val="00420ADC"/>
    <w:rsid w:val="004748F3"/>
    <w:rsid w:val="0058223D"/>
    <w:rsid w:val="005905E2"/>
    <w:rsid w:val="006621D2"/>
    <w:rsid w:val="00664ABD"/>
    <w:rsid w:val="00696913"/>
    <w:rsid w:val="007559AF"/>
    <w:rsid w:val="007C47FD"/>
    <w:rsid w:val="008A1B9F"/>
    <w:rsid w:val="008E2E37"/>
    <w:rsid w:val="009C356D"/>
    <w:rsid w:val="00AE1E08"/>
    <w:rsid w:val="00C00153"/>
    <w:rsid w:val="00C56A72"/>
    <w:rsid w:val="00D34826"/>
    <w:rsid w:val="00D60E11"/>
    <w:rsid w:val="00DA6E66"/>
    <w:rsid w:val="00E33503"/>
    <w:rsid w:val="00F87FC4"/>
    <w:rsid w:val="00F9504E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9E71E-5AED-4286-89CE-8C1873EA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SEREF GÖZÜTOK</dc:creator>
  <cp:lastModifiedBy>Nevin Çelik</cp:lastModifiedBy>
  <cp:revision>5</cp:revision>
  <dcterms:created xsi:type="dcterms:W3CDTF">2020-05-05T10:04:00Z</dcterms:created>
  <dcterms:modified xsi:type="dcterms:W3CDTF">2020-05-06T11:55:00Z</dcterms:modified>
</cp:coreProperties>
</file>