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  <w:t>GAZİANTEP ORGANİZE SANAYİ BÖLGESİ</w:t>
      </w:r>
    </w:p>
    <w:p w:rsid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</w:p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proofErr w:type="gramStart"/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G.S.M.</w:t>
      </w:r>
      <w:proofErr w:type="gramEnd"/>
    </w:p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İşyeri Açma ve Çalıştırma Ruhsatı Almak İçin İstenilen Evraklar</w:t>
      </w:r>
    </w:p>
    <w:p w:rsidR="00652486" w:rsidRPr="00652486" w:rsidRDefault="00652486" w:rsidP="004B2937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652486">
        <w:rPr>
          <w:rFonts w:ascii="Arial" w:eastAsia="Calibri" w:hAnsi="Arial" w:cs="Arial"/>
          <w:sz w:val="24"/>
          <w:szCs w:val="24"/>
        </w:rPr>
        <w:t xml:space="preserve">  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Başvuru beyan formu 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…………….....…………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O.S.B. Teknik Bölüm Binası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Başvuru dilekçesi.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………..………………………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………………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 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Kanal Bağlantı İzin Belgesi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…………….….…………………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O.S.B. Arıtma Bina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Oda sicil kayıt belgesi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……………..………………………..….…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GTO/ GSO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Yapı Kullanma İzin Belgesi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……………..………………………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….……..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Mülk Sahibi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Tapu Sureti veya Kira Sözleşmesi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………..…………….…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……….……..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Mülk Sahibi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Vergi Levhası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…………..……………………….…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proofErr w:type="spellStart"/>
      <w:r w:rsidRPr="004B2937">
        <w:rPr>
          <w:rFonts w:ascii="Bookman Old Style" w:eastAsia="Calibri" w:hAnsi="Bookman Old Style" w:cs="Arial"/>
          <w:sz w:val="20"/>
          <w:szCs w:val="20"/>
        </w:rPr>
        <w:t>Sgk</w:t>
      </w:r>
      <w:proofErr w:type="spellEnd"/>
      <w:r w:rsidRPr="004B2937">
        <w:rPr>
          <w:rFonts w:ascii="Bookman Old Style" w:eastAsia="Calibri" w:hAnsi="Bookman Old Style" w:cs="Arial"/>
          <w:sz w:val="20"/>
          <w:szCs w:val="20"/>
        </w:rPr>
        <w:t xml:space="preserve"> İş Yeri Bildirgesi </w:t>
      </w:r>
      <w:proofErr w:type="gramStart"/>
      <w:r w:rsidRPr="004B2937">
        <w:rPr>
          <w:rFonts w:ascii="Bookman Old Style" w:eastAsia="Calibri" w:hAnsi="Bookman Old Style" w:cs="Arial"/>
          <w:sz w:val="20"/>
          <w:szCs w:val="20"/>
        </w:rPr>
        <w:t>……………………………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</w:t>
      </w:r>
      <w:r w:rsidRPr="004B2937">
        <w:rPr>
          <w:rFonts w:ascii="Bookman Old Style" w:eastAsia="Calibri" w:hAnsi="Bookman Old Style" w:cs="Arial"/>
          <w:sz w:val="20"/>
          <w:szCs w:val="20"/>
        </w:rPr>
        <w:t>……</w:t>
      </w:r>
      <w:proofErr w:type="gramEnd"/>
      <w:r w:rsidRPr="004B2937">
        <w:rPr>
          <w:rFonts w:ascii="Bookman Old Style" w:eastAsia="Calibri" w:hAnsi="Bookman Old Style" w:cs="Arial"/>
          <w:sz w:val="20"/>
          <w:szCs w:val="20"/>
        </w:rPr>
        <w:t xml:space="preserve">    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Kapasite Raporu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…………………..…………………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…….…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  Gaziantep Sanayi Odası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50 Kişi ve üzeri işçi çalıştılar kurumlarda İş Yeri hekim Sözleşmesi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......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Ticaret Sicil Gazetesi Sureti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……..........................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..............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.........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Ticaret Odası Onaylı</w:t>
      </w:r>
    </w:p>
    <w:p w:rsidR="00652486" w:rsidRPr="004B2937" w:rsidRDefault="00CA5ACF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Binaların Parsel Yerleşim Planı</w:t>
      </w:r>
      <w:r w:rsidR="00652486" w:rsidRPr="004B2937">
        <w:rPr>
          <w:rFonts w:ascii="Bookman Old Style" w:eastAsia="Calibri" w:hAnsi="Bookman Old Style" w:cs="Arial"/>
          <w:sz w:val="20"/>
          <w:szCs w:val="20"/>
        </w:rPr>
        <w:t xml:space="preserve"> (Arazinin kuş bakışı yerleşimi) </w:t>
      </w:r>
      <w:proofErr w:type="gramStart"/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>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>..</w:t>
      </w:r>
      <w:proofErr w:type="gramEnd"/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="00652486"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  <w:r w:rsidR="00652486"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İş Akış Şeması  ve Açıklama Raporu</w:t>
      </w:r>
      <w:proofErr w:type="gramStart"/>
      <w:r w:rsidRPr="004B2937">
        <w:rPr>
          <w:rFonts w:ascii="Bookman Old Style" w:eastAsia="Calibri" w:hAnsi="Bookman Old Style" w:cs="Arial"/>
          <w:sz w:val="20"/>
          <w:szCs w:val="20"/>
        </w:rPr>
        <w:t>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…………</w:t>
      </w:r>
      <w:r w:rsidRPr="004B2937">
        <w:rPr>
          <w:rFonts w:ascii="Bookman Old Style" w:eastAsia="Calibri" w:hAnsi="Bookman Old Style" w:cs="Arial"/>
          <w:sz w:val="20"/>
          <w:szCs w:val="20"/>
        </w:rPr>
        <w:t>………….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Makine Yerleşim Projesi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İş Güvenliği Uzmanı Sözleşmesi veya Risk Değerlendirme Raporu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…………......………………………………………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İşletmenin Çevresel Etki Değerlendirmesi (ÇED) Yönetmeliği kapsamında olup olmadığına dair alınacak yazı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İl Çevre ve Şehircilik Müdürlüğü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İşletmenin Çevre İznine tabi olup olmadığına dair alınacak yazı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…………….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İl Çevre ve Şehircilik Müdürlüğü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İtfaiye Raporu </w:t>
      </w:r>
      <w:proofErr w:type="gramStart"/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 </w:t>
      </w:r>
      <w:r w:rsidRPr="004B2937">
        <w:rPr>
          <w:rFonts w:ascii="Bookman Old Style" w:eastAsia="Calibri" w:hAnsi="Bookman Old Style" w:cs="Arial"/>
          <w:sz w:val="20"/>
          <w:szCs w:val="20"/>
        </w:rPr>
        <w:t>Gaziantep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 xml:space="preserve"> Büyükşehir Belediyesi İtfaiye 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Daire Başkanlığından 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Şirket Ortaklarının İmza </w:t>
      </w:r>
      <w:proofErr w:type="spellStart"/>
      <w:r w:rsidRPr="004B2937">
        <w:rPr>
          <w:rFonts w:ascii="Bookman Old Style" w:eastAsia="Calibri" w:hAnsi="Bookman Old Style" w:cs="Arial"/>
          <w:sz w:val="20"/>
          <w:szCs w:val="20"/>
        </w:rPr>
        <w:t>Sirküsü</w:t>
      </w:r>
      <w:proofErr w:type="spellEnd"/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…………...……………</w:t>
      </w:r>
      <w:r w:rsidR="001E513B" w:rsidRPr="004B2937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…………...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>Noter Onaylı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Sorumlu Müdür Sözleşmesi </w:t>
      </w:r>
      <w:r w:rsidR="00CA5ACF" w:rsidRPr="004B2937">
        <w:rPr>
          <w:rFonts w:ascii="Bookman Old Style" w:eastAsia="Calibri" w:hAnsi="Bookman Old Style" w:cs="Arial"/>
          <w:sz w:val="20"/>
          <w:szCs w:val="20"/>
        </w:rPr>
        <w:t xml:space="preserve">,Sorumlu Müdür TC Kimlik Fotokopisi (Karar Defterine Yazılı Hali) </w:t>
      </w:r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  <w:proofErr w:type="gramStart"/>
      <w:r w:rsidRPr="004B2937">
        <w:rPr>
          <w:rFonts w:ascii="Bookman Old Style" w:eastAsia="Calibri" w:hAnsi="Bookman Old Style" w:cs="Times New Roman"/>
          <w:sz w:val="20"/>
          <w:szCs w:val="20"/>
        </w:rPr>
        <w:t>……</w:t>
      </w:r>
      <w:r w:rsidR="00CA5ACF" w:rsidRPr="004B2937">
        <w:rPr>
          <w:rFonts w:ascii="Bookman Old Style" w:eastAsia="Calibri" w:hAnsi="Bookman Old Style" w:cs="Times New Roman"/>
          <w:sz w:val="20"/>
          <w:szCs w:val="20"/>
        </w:rPr>
        <w:t>………………………………………………..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>…..</w:t>
      </w:r>
      <w:proofErr w:type="gram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652486" w:rsidRPr="004B2937" w:rsidRDefault="00652486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 xml:space="preserve">Sanayi Sicil Belgesi </w:t>
      </w:r>
      <w:proofErr w:type="gramStart"/>
      <w:r w:rsidRPr="004B2937">
        <w:rPr>
          <w:rFonts w:ascii="Bookman Old Style" w:eastAsia="Calibri" w:hAnsi="Bookman Old Style" w:cs="Arial"/>
          <w:sz w:val="20"/>
          <w:szCs w:val="20"/>
        </w:rPr>
        <w:t>……………………….…………</w:t>
      </w:r>
      <w:r w:rsidR="001E513B" w:rsidRPr="004B2937">
        <w:rPr>
          <w:rFonts w:ascii="Bookman Old Style" w:eastAsia="Calibri" w:hAnsi="Bookman Old Style" w:cs="Arial"/>
          <w:sz w:val="20"/>
          <w:szCs w:val="20"/>
        </w:rPr>
        <w:t>…………..</w:t>
      </w:r>
      <w:r w:rsidRPr="004B2937">
        <w:rPr>
          <w:rFonts w:ascii="Bookman Old Style" w:eastAsia="Calibri" w:hAnsi="Bookman Old Style" w:cs="Arial"/>
          <w:sz w:val="20"/>
          <w:szCs w:val="20"/>
        </w:rPr>
        <w:t>.</w:t>
      </w:r>
      <w:proofErr w:type="gramEnd"/>
      <w:r w:rsidRPr="004B2937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GSM </w:t>
      </w:r>
      <w:proofErr w:type="spellStart"/>
      <w:r w:rsidRPr="004B2937">
        <w:rPr>
          <w:rFonts w:ascii="Bookman Old Style" w:eastAsia="Calibri" w:hAnsi="Bookman Old Style" w:cs="Times New Roman"/>
          <w:sz w:val="20"/>
          <w:szCs w:val="20"/>
        </w:rPr>
        <w:t>Evrağını</w:t>
      </w:r>
      <w:proofErr w:type="spellEnd"/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 Alacak Firma</w:t>
      </w:r>
    </w:p>
    <w:p w:rsidR="001E513B" w:rsidRPr="004B2937" w:rsidRDefault="001E513B" w:rsidP="004B2937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4B2937">
        <w:rPr>
          <w:rFonts w:ascii="Bookman Old Style" w:eastAsia="Calibri" w:hAnsi="Bookman Old Style" w:cs="Arial"/>
          <w:sz w:val="20"/>
          <w:szCs w:val="20"/>
        </w:rPr>
        <w:t>TMFB (Tehlikeli Madde Faaliyet Belgesi ) kurulumu veya Muafiyet yazısı</w:t>
      </w:r>
      <w:proofErr w:type="gramStart"/>
      <w:r w:rsidRPr="004B2937">
        <w:rPr>
          <w:rFonts w:ascii="Bookman Old Style" w:eastAsia="Calibri" w:hAnsi="Bookman Old Style" w:cs="Arial"/>
          <w:sz w:val="20"/>
          <w:szCs w:val="20"/>
        </w:rPr>
        <w:t>……………….</w:t>
      </w:r>
      <w:proofErr w:type="gramEnd"/>
      <w:r w:rsidRPr="004B2937">
        <w:rPr>
          <w:rFonts w:ascii="Bookman Old Style" w:eastAsia="Calibri" w:hAnsi="Bookman Old Style" w:cs="Arial"/>
          <w:sz w:val="20"/>
          <w:szCs w:val="20"/>
        </w:rPr>
        <w:t xml:space="preserve"> Gaziantep Ulaştırma ve Alt yapı Bakanlığı 7. Bölge Müdürlüğünden</w:t>
      </w:r>
    </w:p>
    <w:p w:rsidR="00652486" w:rsidRDefault="00652486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4B2937">
        <w:rPr>
          <w:rFonts w:ascii="Bookman Old Style" w:eastAsia="Calibri" w:hAnsi="Bookman Old Style" w:cs="Times New Roman"/>
          <w:sz w:val="20"/>
          <w:szCs w:val="20"/>
        </w:rPr>
        <w:t xml:space="preserve">İşyeri İç Bölümlerinin Fotoğrafları  </w:t>
      </w:r>
      <w:bookmarkStart w:id="0" w:name="_GoBack"/>
      <w:bookmarkEnd w:id="0"/>
    </w:p>
    <w:p w:rsidR="00D3149B" w:rsidRPr="004B2937" w:rsidRDefault="00D3149B" w:rsidP="004B293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Hasar Tespit Raporu (hasartespit.csb.gov.tr)</w:t>
      </w:r>
    </w:p>
    <w:p w:rsidR="00D30596" w:rsidRPr="00652486" w:rsidRDefault="00D30596" w:rsidP="004B2937">
      <w:pPr>
        <w:ind w:right="-567"/>
        <w:rPr>
          <w:sz w:val="20"/>
        </w:rPr>
      </w:pPr>
    </w:p>
    <w:sectPr w:rsidR="00D30596" w:rsidRPr="006524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90C" w:rsidRDefault="001B490C" w:rsidP="00652486">
      <w:pPr>
        <w:spacing w:after="0" w:line="240" w:lineRule="auto"/>
      </w:pPr>
      <w:r>
        <w:separator/>
      </w:r>
    </w:p>
  </w:endnote>
  <w:endnote w:type="continuationSeparator" w:id="0">
    <w:p w:rsidR="001B490C" w:rsidRDefault="001B490C" w:rsidP="00652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486" w:rsidRPr="00652486" w:rsidRDefault="00652486" w:rsidP="007B0BB9">
    <w:pPr>
      <w:pStyle w:val="Altbilgi"/>
      <w:jc w:val="right"/>
      <w:rPr>
        <w:sz w:val="20"/>
      </w:rPr>
    </w:pPr>
    <w:r w:rsidRPr="00652486">
      <w:rPr>
        <w:sz w:val="20"/>
      </w:rPr>
      <w:t>GAOSB-02.</w:t>
    </w:r>
    <w:r w:rsidR="00D02905">
      <w:rPr>
        <w:sz w:val="20"/>
      </w:rPr>
      <w:t>01.FR.05/0</w:t>
    </w:r>
    <w:r w:rsidR="007B0BB9">
      <w:rPr>
        <w:sz w:val="20"/>
      </w:rPr>
      <w:t>4</w:t>
    </w:r>
    <w:r w:rsidRPr="00652486">
      <w:rPr>
        <w:sz w:val="20"/>
      </w:rPr>
      <w:t>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90C" w:rsidRDefault="001B490C" w:rsidP="00652486">
      <w:pPr>
        <w:spacing w:after="0" w:line="240" w:lineRule="auto"/>
      </w:pPr>
      <w:r>
        <w:separator/>
      </w:r>
    </w:p>
  </w:footnote>
  <w:footnote w:type="continuationSeparator" w:id="0">
    <w:p w:rsidR="001B490C" w:rsidRDefault="001B490C" w:rsidP="00652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486" w:rsidRDefault="0065248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-1905</wp:posOffset>
          </wp:positionV>
          <wp:extent cx="466725" cy="507365"/>
          <wp:effectExtent l="0" t="0" r="9525" b="6985"/>
          <wp:wrapTight wrapText="bothSides">
            <wp:wrapPolygon edited="0">
              <wp:start x="0" y="0"/>
              <wp:lineTo x="0" y="21086"/>
              <wp:lineTo x="21159" y="21086"/>
              <wp:lineTo x="21159" y="0"/>
              <wp:lineTo x="0" y="0"/>
            </wp:wrapPolygon>
          </wp:wrapTight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507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36C91"/>
    <w:multiLevelType w:val="hybridMultilevel"/>
    <w:tmpl w:val="5CFA4A26"/>
    <w:lvl w:ilvl="0" w:tplc="99001F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4E0EB2">
      <w:start w:val="5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86"/>
    <w:rsid w:val="001B490C"/>
    <w:rsid w:val="001E513B"/>
    <w:rsid w:val="004B2937"/>
    <w:rsid w:val="00652486"/>
    <w:rsid w:val="007B0BB9"/>
    <w:rsid w:val="00CA5ACF"/>
    <w:rsid w:val="00D02905"/>
    <w:rsid w:val="00D30596"/>
    <w:rsid w:val="00D3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955838A5-3C3B-4944-A974-0A57FE90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52486"/>
  </w:style>
  <w:style w:type="paragraph" w:styleId="Altbilgi">
    <w:name w:val="footer"/>
    <w:basedOn w:val="Normal"/>
    <w:link w:val="Al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52486"/>
  </w:style>
  <w:style w:type="paragraph" w:styleId="BalonMetni">
    <w:name w:val="Balloon Text"/>
    <w:basedOn w:val="Normal"/>
    <w:link w:val="BalonMetniChar"/>
    <w:uiPriority w:val="99"/>
    <w:semiHidden/>
    <w:unhideWhenUsed/>
    <w:rsid w:val="00652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2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1839</Characters>
  <Application>Microsoft Office Word</Application>
  <DocSecurity>4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kalite</dc:creator>
  <cp:lastModifiedBy>Begüm Kılıç</cp:lastModifiedBy>
  <cp:revision>2</cp:revision>
  <dcterms:created xsi:type="dcterms:W3CDTF">2023-05-03T11:03:00Z</dcterms:created>
  <dcterms:modified xsi:type="dcterms:W3CDTF">2023-05-03T11:03:00Z</dcterms:modified>
</cp:coreProperties>
</file>